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F074F">
        <w:fldChar w:fldCharType="begin"/>
      </w:r>
      <w:r w:rsidR="007F074F">
        <w:instrText xml:space="preserve"> DOCPROPERTY  TSG/WGRef  \* MERGEFORMAT </w:instrText>
      </w:r>
      <w:r w:rsidR="007F074F">
        <w:fldChar w:fldCharType="separate"/>
      </w:r>
      <w:r w:rsidR="003609EF">
        <w:rPr>
          <w:b/>
          <w:noProof/>
          <w:sz w:val="24"/>
        </w:rPr>
        <w:t>SA2</w:t>
      </w:r>
      <w:r w:rsidR="007F074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F074F">
        <w:fldChar w:fldCharType="begin"/>
      </w:r>
      <w:r w:rsidR="007F074F">
        <w:instrText xml:space="preserve"> DOCPROPERTY  MtgSeq  \* MERGEFORMAT </w:instrText>
      </w:r>
      <w:r w:rsidR="007F074F">
        <w:fldChar w:fldCharType="separate"/>
      </w:r>
      <w:r w:rsidR="00EB09B7" w:rsidRPr="00EB09B7">
        <w:rPr>
          <w:b/>
          <w:noProof/>
          <w:sz w:val="24"/>
        </w:rPr>
        <w:t>165</w:t>
      </w:r>
      <w:r w:rsidR="007F074F">
        <w:rPr>
          <w:b/>
          <w:noProof/>
          <w:sz w:val="24"/>
        </w:rPr>
        <w:fldChar w:fldCharType="end"/>
      </w:r>
      <w:r w:rsidR="007F074F">
        <w:fldChar w:fldCharType="begin"/>
      </w:r>
      <w:r w:rsidR="007F074F">
        <w:instrText xml:space="preserve"> DOCPROPERTY  MtgTitle  \* MERGEFORMAT </w:instrText>
      </w:r>
      <w:r w:rsidR="007F074F">
        <w:fldChar w:fldCharType="separate"/>
      </w:r>
      <w:r w:rsidR="007F074F">
        <w:fldChar w:fldCharType="end"/>
      </w:r>
      <w:r>
        <w:rPr>
          <w:b/>
          <w:i/>
          <w:noProof/>
          <w:sz w:val="28"/>
        </w:rPr>
        <w:tab/>
      </w:r>
      <w:r w:rsidR="007F074F">
        <w:fldChar w:fldCharType="begin"/>
      </w:r>
      <w:r w:rsidR="007F074F">
        <w:instrText xml:space="preserve"> DOCPROPERTY  Tdoc#  \* MERGEFORMAT </w:instrText>
      </w:r>
      <w:r w:rsidR="007F074F">
        <w:fldChar w:fldCharType="separate"/>
      </w:r>
      <w:r w:rsidR="00E13F3D" w:rsidRPr="00E13F3D">
        <w:rPr>
          <w:b/>
          <w:i/>
          <w:noProof/>
          <w:sz w:val="28"/>
        </w:rPr>
        <w:t>S2-2409940</w:t>
      </w:r>
      <w:r w:rsidR="007F074F">
        <w:rPr>
          <w:b/>
          <w:i/>
          <w:noProof/>
          <w:sz w:val="28"/>
        </w:rPr>
        <w:fldChar w:fldCharType="end"/>
      </w:r>
    </w:p>
    <w:p w14:paraId="7CB45193" w14:textId="77777777" w:rsidR="001E41F3" w:rsidRDefault="007F074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Hyderabad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India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14th Oct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Oct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F074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F074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5037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F074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F07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CF8672B" w:rsidR="00F25D98" w:rsidRDefault="007F07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F07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KI#4: Example mitigation actions for signalling storm caused by UE signalling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F07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C5DE91" w:rsidR="001E41F3" w:rsidRDefault="007F074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F07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AIML_CN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F07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2024-10-01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F074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F07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39634A" w:rsidR="001E41F3" w:rsidRDefault="007F07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A2F847" w:rsidR="001E41F3" w:rsidRDefault="007F07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21BB94C" w:rsidR="001E41F3" w:rsidRDefault="007F07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30FB7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074F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76CFD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21" Type="http://schemas.openxmlformats.org/officeDocument/2006/relationships/customXml" Target="../customXml/item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customXml" Target="../customXml/item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20" Type="http://schemas.openxmlformats.org/officeDocument/2006/relationships/customXml" Target="../customXml/item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RBI5PAMIO524-1616901215-30291</_dlc_DocId>
    <_dlc_DocIdUrl xmlns="71c5aaf6-e6ce-465b-b873-5148d2a4c105">
      <Url>https://nokia.sharepoint.com/sites/gxp/_layouts/15/DocIdRedir.aspx?ID=RBI5PAMIO524-1616901215-30291</Url>
      <Description>RBI5PAMIO524-1616901215-30291</Description>
    </_dlc_DocIdUrl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05056C3-ACB7-476C-86B4-BAEDD92A1364}"/>
</file>

<file path=customXml/itemProps3.xml><?xml version="1.0" encoding="utf-8"?>
<ds:datastoreItem xmlns:ds="http://schemas.openxmlformats.org/officeDocument/2006/customXml" ds:itemID="{2B26169C-4A31-4367-BD78-2165950C4B0E}"/>
</file>

<file path=customXml/itemProps4.xml><?xml version="1.0" encoding="utf-8"?>
<ds:datastoreItem xmlns:ds="http://schemas.openxmlformats.org/officeDocument/2006/customXml" ds:itemID="{961AAB9D-FB3D-488E-B75D-CD7A89678B99}"/>
</file>

<file path=customXml/itemProps5.xml><?xml version="1.0" encoding="utf-8"?>
<ds:datastoreItem xmlns:ds="http://schemas.openxmlformats.org/officeDocument/2006/customXml" ds:itemID="{9869E37E-2634-4B75-AE3F-4F456B604A3A}"/>
</file>

<file path=customXml/itemProps6.xml><?xml version="1.0" encoding="utf-8"?>
<ds:datastoreItem xmlns:ds="http://schemas.openxmlformats.org/officeDocument/2006/customXml" ds:itemID="{51168422-2DD7-45E5-BADD-92F317DB9F21}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355</Words>
  <Characters>2028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Belling</cp:lastModifiedBy>
  <cp:revision>2</cp:revision>
  <cp:lastPrinted>1899-12-31T23:00:00Z</cp:lastPrinted>
  <dcterms:created xsi:type="dcterms:W3CDTF">2024-10-01T20:06:00Z</dcterms:created>
  <dcterms:modified xsi:type="dcterms:W3CDTF">2024-10-01T20:06:00Z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165</vt:lpwstr>
  </property>
  <property fmtid="{D5CDD505-2E9C-101B-9397-08002B2CF9AE}" pid="4" name="MtgTitle">
    <vt:lpwstr/>
  </property>
  <property fmtid="{D5CDD505-2E9C-101B-9397-08002B2CF9AE}" pid="5" name="Location">
    <vt:lpwstr>Hyderabad</vt:lpwstr>
  </property>
  <property fmtid="{D5CDD505-2E9C-101B-9397-08002B2CF9AE}" pid="6" name="Country">
    <vt:lpwstr>India</vt:lpwstr>
  </property>
  <property fmtid="{D5CDD505-2E9C-101B-9397-08002B2CF9AE}" pid="7" name="StartDate">
    <vt:lpwstr>14th Oct 2024</vt:lpwstr>
  </property>
  <property fmtid="{D5CDD505-2E9C-101B-9397-08002B2CF9AE}" pid="8" name="EndDate">
    <vt:lpwstr>18th Oct 2024</vt:lpwstr>
  </property>
  <property fmtid="{D5CDD505-2E9C-101B-9397-08002B2CF9AE}" pid="9" name="Tdoc#">
    <vt:lpwstr>S2-2409940</vt:lpwstr>
  </property>
  <property fmtid="{D5CDD505-2E9C-101B-9397-08002B2CF9AE}" pid="10" name="Spec#">
    <vt:lpwstr>23.502</vt:lpwstr>
  </property>
  <property fmtid="{D5CDD505-2E9C-101B-9397-08002B2CF9AE}" pid="11" name="Cr#">
    <vt:lpwstr>5037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KI#4: Example mitigation actions for signalling storm caused by UE signalling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AIML_CN</vt:lpwstr>
  </property>
  <property fmtid="{D5CDD505-2E9C-101B-9397-08002B2CF9AE}" pid="18" name="Cat">
    <vt:lpwstr>B</vt:lpwstr>
  </property>
  <property fmtid="{D5CDD505-2E9C-101B-9397-08002B2CF9AE}" pid="19" name="ResDate">
    <vt:lpwstr>2024-10-01</vt:lpwstr>
  </property>
  <property fmtid="{D5CDD505-2E9C-101B-9397-08002B2CF9AE}" pid="20" name="Release">
    <vt:lpwstr>Rel-19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ed711b31-b887-4a55-b9f6-8f8388c1b526</vt:lpwstr>
  </property>
</Properties>
</file>